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Структура и органы управления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МБДОУ «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Черемшанский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детский сад «Сказка»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B7D">
        <w:rPr>
          <w:rFonts w:ascii="Times New Roman" w:hAnsi="Times New Roman" w:cs="Times New Roman"/>
          <w:b/>
          <w:sz w:val="28"/>
          <w:szCs w:val="28"/>
        </w:rPr>
        <w:t>Управляющая система состоит из двух структур:</w:t>
      </w:r>
    </w:p>
    <w:p w:rsid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1 структура - общественное управление (органы управления):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Педагогический совет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Шакировна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proofErr w:type="gramStart"/>
      <w:r w:rsidRPr="00461B7D">
        <w:rPr>
          <w:rFonts w:ascii="Times New Roman" w:hAnsi="Times New Roman" w:cs="Times New Roman"/>
          <w:sz w:val="28"/>
          <w:szCs w:val="28"/>
          <w:u w:val="single"/>
        </w:rPr>
        <w:t>Психолого</w:t>
      </w:r>
      <w:proofErr w:type="spellEnd"/>
      <w:r w:rsidRPr="00461B7D">
        <w:rPr>
          <w:rFonts w:ascii="Times New Roman" w:hAnsi="Times New Roman" w:cs="Times New Roman"/>
          <w:sz w:val="28"/>
          <w:szCs w:val="28"/>
          <w:u w:val="single"/>
        </w:rPr>
        <w:t>- педагогический</w:t>
      </w:r>
      <w:proofErr w:type="gramEnd"/>
      <w:r w:rsidRPr="00461B7D">
        <w:rPr>
          <w:rFonts w:ascii="Times New Roman" w:hAnsi="Times New Roman" w:cs="Times New Roman"/>
          <w:sz w:val="28"/>
          <w:szCs w:val="28"/>
          <w:u w:val="single"/>
        </w:rPr>
        <w:t xml:space="preserve"> консилиум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Наиля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Сабирзяновна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Профсоюзный комитет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r w:rsidR="00906E50">
        <w:rPr>
          <w:rFonts w:ascii="Times New Roman" w:hAnsi="Times New Roman" w:cs="Times New Roman"/>
          <w:sz w:val="28"/>
          <w:szCs w:val="28"/>
        </w:rPr>
        <w:t>Тимошкина Ксения Сергеевна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Общее собрание трудового коллектива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Родительский комитет (Совет родителей)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>Их деятельность регламентируется Уставом МБДОУ «</w:t>
      </w:r>
      <w:proofErr w:type="spellStart"/>
      <w:r w:rsidRPr="00906E50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6E50">
        <w:rPr>
          <w:rFonts w:ascii="Times New Roman" w:hAnsi="Times New Roman" w:cs="Times New Roman"/>
          <w:sz w:val="28"/>
          <w:szCs w:val="28"/>
        </w:rPr>
        <w:t>детский</w:t>
      </w:r>
      <w:proofErr w:type="gramEnd"/>
      <w:r w:rsidRPr="00906E50">
        <w:rPr>
          <w:rFonts w:ascii="Times New Roman" w:hAnsi="Times New Roman" w:cs="Times New Roman"/>
          <w:sz w:val="28"/>
          <w:szCs w:val="28"/>
        </w:rPr>
        <w:t xml:space="preserve"> сад «Сказка» и соответствующими положениями.</w:t>
      </w:r>
    </w:p>
    <w:p w:rsidR="00461B7D" w:rsidRPr="00906E50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2 структура - административное управление, имеющее многоуровневую структуру:</w:t>
      </w:r>
    </w:p>
    <w:p w:rsidR="00461B7D" w:rsidRPr="00906E50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1 уровень - заведующий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>Управленческая деятельность заведующего обеспечивает: материальные, организационные, правовые, социально-психологические условия для реализации функции управления образовательным процессом в МБДОУ «</w:t>
      </w:r>
      <w:proofErr w:type="spellStart"/>
      <w:r w:rsidRPr="00906E50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6E50">
        <w:rPr>
          <w:rFonts w:ascii="Times New Roman" w:hAnsi="Times New Roman" w:cs="Times New Roman"/>
          <w:sz w:val="28"/>
          <w:szCs w:val="28"/>
        </w:rPr>
        <w:t>детский</w:t>
      </w:r>
      <w:proofErr w:type="gramEnd"/>
      <w:r w:rsidRPr="00906E50">
        <w:rPr>
          <w:rFonts w:ascii="Times New Roman" w:hAnsi="Times New Roman" w:cs="Times New Roman"/>
          <w:sz w:val="28"/>
          <w:szCs w:val="28"/>
        </w:rPr>
        <w:t xml:space="preserve"> сад «Сказка». Объект управления заведующего - весь коллектив. Распоряжения заведующего обязательны для всех участников образовательного процесса.</w:t>
      </w:r>
    </w:p>
    <w:p w:rsidR="00461B7D" w:rsidRPr="00906E50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2 уровень - заведующий по хозяйственной части, старшая медсестра.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Объект управления управленцев второго уровня – часть коллектива согласно функциональным обязанностям (педагогический персонал, учебно-вспомогательный персонал, обслуживающий персонал).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3 уровень управления осуществляется воспитателями, специалистами.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Объект управления – дети и их родители. 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Таким образом, в МБДОУ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детском саду функционирует Первичная профсоюзная организация.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Заведующий дошкольной организацией </w:t>
      </w:r>
      <w:proofErr w:type="gram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–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proofErr w:type="gram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хметзянова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Зульфия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Шакировна</w:t>
      </w:r>
      <w:proofErr w:type="spellEnd"/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Адрес МБДОУ: 423100 РТ, </w:t>
      </w:r>
      <w:proofErr w:type="spellStart"/>
      <w:r w:rsidRPr="00906E50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906E50">
        <w:rPr>
          <w:rFonts w:ascii="Times New Roman" w:hAnsi="Times New Roman" w:cs="Times New Roman"/>
          <w:sz w:val="28"/>
          <w:szCs w:val="28"/>
        </w:rPr>
        <w:t xml:space="preserve"> район, с</w:t>
      </w:r>
      <w:proofErr w:type="gramStart"/>
      <w:r w:rsidRPr="00906E50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906E50">
        <w:rPr>
          <w:rFonts w:ascii="Times New Roman" w:hAnsi="Times New Roman" w:cs="Times New Roman"/>
          <w:sz w:val="28"/>
          <w:szCs w:val="28"/>
        </w:rPr>
        <w:t xml:space="preserve">еремшан, ул.Садовая, дом 76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График работы детского сада: понедельник - пятница с 7.30 до 18.00.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Выходные дни: суббота, воскресенье. Телефон: 8(84396) 2-11-93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Адрес сайта: </w:t>
      </w:r>
      <w:hyperlink r:id="rId4" w:history="1">
        <w:r w:rsidRPr="00906E50">
          <w:rPr>
            <w:rStyle w:val="a4"/>
            <w:rFonts w:ascii="Times New Roman" w:hAnsi="Times New Roman" w:cs="Times New Roman"/>
            <w:sz w:val="28"/>
            <w:szCs w:val="28"/>
          </w:rPr>
          <w:t>https://edu.tatar.ru/cheremshan/dou</w:t>
        </w:r>
      </w:hyperlink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hyperlink r:id="rId5" w:history="1">
        <w:r w:rsidRPr="00906E50">
          <w:rPr>
            <w:rStyle w:val="a4"/>
            <w:rFonts w:ascii="Times New Roman" w:hAnsi="Times New Roman" w:cs="Times New Roman"/>
            <w:sz w:val="28"/>
            <w:szCs w:val="28"/>
          </w:rPr>
          <w:t>ahmet.zul@mail.ru</w:t>
        </w:r>
      </w:hyperlink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Приемные дни: вторник и четверг – с 13.00 до 15.00 часов.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Заведующий по хозяйственной части -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Давлетшина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Лейсан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Кашифовна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906E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График работы: с 08.00 до 16.12, обед с 12.00 до 13.00, тел: 8(84396) 2-11-93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Старшая медицинская сестра – Мусина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Гульназ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>Дамировна</w:t>
      </w:r>
      <w:proofErr w:type="spellEnd"/>
      <w:r w:rsidRPr="00906E50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График работы: с 08.00 до 16.12, обед с 12.00 до 13.00, тел: 8(84396) 2-11-93 </w:t>
      </w:r>
    </w:p>
    <w:p w:rsidR="00CE7BDA" w:rsidRPr="00906E50" w:rsidRDefault="00CE7BDA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Детский сад </w:t>
      </w:r>
      <w:proofErr w:type="gramStart"/>
      <w:r w:rsidRPr="00906E50">
        <w:rPr>
          <w:rFonts w:ascii="Times New Roman" w:hAnsi="Times New Roman" w:cs="Times New Roman"/>
          <w:sz w:val="28"/>
          <w:szCs w:val="28"/>
        </w:rPr>
        <w:t>укомплектован</w:t>
      </w:r>
      <w:proofErr w:type="gramEnd"/>
      <w:r w:rsidRPr="00906E50">
        <w:rPr>
          <w:rFonts w:ascii="Times New Roman" w:hAnsi="Times New Roman" w:cs="Times New Roman"/>
          <w:sz w:val="28"/>
          <w:szCs w:val="28"/>
        </w:rPr>
        <w:t xml:space="preserve"> кадрами.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Все педагоги имеют соответствующее образование.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Всего педагогов - </w:t>
      </w:r>
      <w:r w:rsidR="00906E50">
        <w:rPr>
          <w:rFonts w:ascii="Times New Roman" w:hAnsi="Times New Roman" w:cs="Times New Roman"/>
          <w:sz w:val="28"/>
          <w:szCs w:val="28"/>
        </w:rPr>
        <w:t>10</w:t>
      </w:r>
      <w:r w:rsidRPr="00906E50">
        <w:rPr>
          <w:rFonts w:ascii="Times New Roman" w:hAnsi="Times New Roman" w:cs="Times New Roman"/>
          <w:sz w:val="28"/>
          <w:szCs w:val="28"/>
        </w:rPr>
        <w:t xml:space="preserve">, из них: </w:t>
      </w:r>
    </w:p>
    <w:p w:rsidR="00461B7D" w:rsidRPr="00906E50" w:rsidRDefault="00906E50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воспитатели - 7</w:t>
      </w:r>
      <w:r w:rsidR="00461B7D" w:rsidRPr="00906E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• музыкальный руководитель - 1 </w:t>
      </w:r>
    </w:p>
    <w:p w:rsidR="00461B7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06E50">
        <w:rPr>
          <w:rFonts w:ascii="Times New Roman" w:hAnsi="Times New Roman" w:cs="Times New Roman"/>
          <w:sz w:val="28"/>
          <w:szCs w:val="28"/>
        </w:rPr>
        <w:t xml:space="preserve">• инструктор по физической культуре - 1 </w:t>
      </w:r>
    </w:p>
    <w:p w:rsidR="00B8373D" w:rsidRPr="00906E50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06E50">
        <w:rPr>
          <w:rFonts w:ascii="Times New Roman" w:hAnsi="Times New Roman" w:cs="Times New Roman"/>
          <w:sz w:val="28"/>
          <w:szCs w:val="28"/>
        </w:rPr>
        <w:t>• учитель - логопед – 1</w:t>
      </w:r>
    </w:p>
    <w:sectPr w:rsidR="00B8373D" w:rsidRPr="00906E50" w:rsidSect="00B83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61B7D"/>
    <w:rsid w:val="00461B7D"/>
    <w:rsid w:val="00906E50"/>
    <w:rsid w:val="00B8373D"/>
    <w:rsid w:val="00CE7BDA"/>
    <w:rsid w:val="00F9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1B7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461B7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hmet.zul@mail.ru" TargetMode="External"/><Relationship Id="rId4" Type="http://schemas.openxmlformats.org/officeDocument/2006/relationships/hyperlink" Target="https://edu.tatar.ru/cheremshan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Сказка</dc:creator>
  <cp:lastModifiedBy>Детский сад Сказка</cp:lastModifiedBy>
  <cp:revision>2</cp:revision>
  <dcterms:created xsi:type="dcterms:W3CDTF">2026-02-08T16:59:00Z</dcterms:created>
  <dcterms:modified xsi:type="dcterms:W3CDTF">2026-02-08T16:59:00Z</dcterms:modified>
</cp:coreProperties>
</file>